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1C64" w14:textId="0E4DA3EE" w:rsidR="004E1DDD" w:rsidRPr="00A5498B" w:rsidRDefault="004E1DDD" w:rsidP="004E1DDD">
      <w:pPr>
        <w:rPr>
          <w:b/>
          <w:bCs/>
        </w:rPr>
      </w:pPr>
      <w:r>
        <w:rPr>
          <w:b/>
          <w:bCs/>
        </w:rPr>
        <w:t>Zbiór</w:t>
      </w:r>
      <w:r w:rsidRPr="00A5498B">
        <w:rPr>
          <w:b/>
          <w:bCs/>
        </w:rPr>
        <w:t xml:space="preserve"> nr 5 (2 szt</w:t>
      </w:r>
      <w:r>
        <w:rPr>
          <w:b/>
          <w:bCs/>
        </w:rPr>
        <w:t>uki</w:t>
      </w:r>
      <w:r w:rsidRPr="00A5498B">
        <w:rPr>
          <w:b/>
          <w:bCs/>
        </w:rPr>
        <w:t xml:space="preserve"> broni palnej) – cena wywoławcza</w:t>
      </w:r>
      <w:r>
        <w:rPr>
          <w:b/>
          <w:bCs/>
        </w:rPr>
        <w:t xml:space="preserve"> zbioru</w:t>
      </w:r>
      <w:r w:rsidRPr="00A5498B">
        <w:rPr>
          <w:b/>
          <w:bCs/>
        </w:rPr>
        <w:t xml:space="preserve"> 1200 zł </w:t>
      </w:r>
    </w:p>
    <w:p w14:paraId="1045F8CE" w14:textId="77777777" w:rsidR="004E1DDD" w:rsidRDefault="004E1DDD" w:rsidP="004E1DDD">
      <w:r>
        <w:t>Stan i wyposażenie zgodnie z zamieszczonymi zdjęciami.</w:t>
      </w:r>
    </w:p>
    <w:p w14:paraId="6766AD75" w14:textId="77777777" w:rsidR="004E1DDD" w:rsidRDefault="004E1DDD" w:rsidP="004E1DDD">
      <w:pPr>
        <w:pStyle w:val="Akapitzlist"/>
        <w:numPr>
          <w:ilvl w:val="0"/>
          <w:numId w:val="1"/>
        </w:numPr>
      </w:pPr>
      <w:r>
        <w:t xml:space="preserve">Karabin </w:t>
      </w:r>
      <w:proofErr w:type="spellStart"/>
      <w:r>
        <w:t>Vostok</w:t>
      </w:r>
      <w:proofErr w:type="spellEnd"/>
      <w:r>
        <w:t xml:space="preserve"> CM-2, numer 2635</w:t>
      </w:r>
    </w:p>
    <w:p w14:paraId="69194B4D" w14:textId="77777777" w:rsidR="004E1DDD" w:rsidRDefault="004E1DDD" w:rsidP="004E1DDD">
      <w:r w:rsidRPr="00487A9E">
        <w:rPr>
          <w:noProof/>
        </w:rPr>
        <w:drawing>
          <wp:inline distT="0" distB="0" distL="0" distR="0" wp14:anchorId="6FA15B23" wp14:editId="1C32308C">
            <wp:extent cx="5760720" cy="168402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487A9E">
        <w:rPr>
          <w:noProof/>
        </w:rPr>
        <w:drawing>
          <wp:inline distT="0" distB="0" distL="0" distR="0" wp14:anchorId="4C7D34D0" wp14:editId="7A5FF41D">
            <wp:extent cx="5760720" cy="1669415"/>
            <wp:effectExtent l="0" t="0" r="0" b="698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12D09" w14:textId="77777777" w:rsidR="004E1DDD" w:rsidRDefault="004E1DDD" w:rsidP="004E1DDD"/>
    <w:p w14:paraId="0A6AB519" w14:textId="77777777" w:rsidR="004E1DDD" w:rsidRDefault="004E1DDD" w:rsidP="004E1DDD">
      <w:pPr>
        <w:pStyle w:val="Akapitzlist"/>
        <w:numPr>
          <w:ilvl w:val="0"/>
          <w:numId w:val="1"/>
        </w:numPr>
      </w:pPr>
      <w:r>
        <w:t>Karabin BI6, numer 41407</w:t>
      </w:r>
    </w:p>
    <w:p w14:paraId="3AB237AE" w14:textId="77777777" w:rsidR="004E1DDD" w:rsidRDefault="004E1DDD" w:rsidP="004E1DDD">
      <w:r w:rsidRPr="00487A9E">
        <w:rPr>
          <w:noProof/>
        </w:rPr>
        <w:drawing>
          <wp:inline distT="0" distB="0" distL="0" distR="0" wp14:anchorId="4E24F398" wp14:editId="7AA2002E">
            <wp:extent cx="5760720" cy="1890395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487A9E">
        <w:rPr>
          <w:noProof/>
        </w:rPr>
        <w:drawing>
          <wp:inline distT="0" distB="0" distL="0" distR="0" wp14:anchorId="33EDEF7B" wp14:editId="4A090472">
            <wp:extent cx="5760720" cy="1881505"/>
            <wp:effectExtent l="0" t="0" r="0" b="444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EDF82" w14:textId="77777777" w:rsidR="004E1DDD" w:rsidRDefault="004E1DDD" w:rsidP="004E1DDD"/>
    <w:sectPr w:rsidR="004E1DDD" w:rsidSect="00014CD2">
      <w:headerReference w:type="default" r:id="rId11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FFDF" w14:textId="77777777" w:rsidR="00014CD2" w:rsidRDefault="00014CD2" w:rsidP="006F2E84">
      <w:pPr>
        <w:spacing w:after="0" w:line="240" w:lineRule="auto"/>
      </w:pPr>
      <w:r>
        <w:separator/>
      </w:r>
    </w:p>
  </w:endnote>
  <w:endnote w:type="continuationSeparator" w:id="0">
    <w:p w14:paraId="6B3E0357" w14:textId="77777777" w:rsidR="00014CD2" w:rsidRDefault="00014CD2" w:rsidP="006F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424F" w14:textId="77777777" w:rsidR="00014CD2" w:rsidRDefault="00014CD2" w:rsidP="006F2E84">
      <w:pPr>
        <w:spacing w:after="0" w:line="240" w:lineRule="auto"/>
      </w:pPr>
      <w:r>
        <w:separator/>
      </w:r>
    </w:p>
  </w:footnote>
  <w:footnote w:type="continuationSeparator" w:id="0">
    <w:p w14:paraId="0A686C49" w14:textId="77777777" w:rsidR="00014CD2" w:rsidRDefault="00014CD2" w:rsidP="006F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BC6A5" w14:textId="1BBB1642" w:rsidR="006F2E84" w:rsidRPr="006F2E84" w:rsidRDefault="006F2E84" w:rsidP="006F2E84">
    <w:pPr>
      <w:tabs>
        <w:tab w:val="center" w:pos="4536"/>
        <w:tab w:val="right" w:pos="9072"/>
      </w:tabs>
      <w:spacing w:after="0" w:line="240" w:lineRule="auto"/>
      <w:jc w:val="right"/>
    </w:pPr>
    <w:r w:rsidRPr="006F2E84">
      <w:t xml:space="preserve">Załącznik nr </w:t>
    </w:r>
    <w:r>
      <w:t>5</w:t>
    </w:r>
    <w:r w:rsidRPr="006F2E84">
      <w:t xml:space="preserve"> do ogłoszenia o przetargu</w:t>
    </w:r>
  </w:p>
  <w:p w14:paraId="227A1FEE" w14:textId="77777777" w:rsidR="006F2E84" w:rsidRDefault="006F2E84" w:rsidP="006F2E8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279CD"/>
    <w:multiLevelType w:val="hybridMultilevel"/>
    <w:tmpl w:val="437EC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791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DD"/>
    <w:rsid w:val="00014CD2"/>
    <w:rsid w:val="002F1821"/>
    <w:rsid w:val="004E1DDD"/>
    <w:rsid w:val="006F2E84"/>
    <w:rsid w:val="00923B5E"/>
    <w:rsid w:val="00AC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7646"/>
  <w15:chartTrackingRefBased/>
  <w15:docId w15:val="{BA58EEF3-556C-4EB8-8D18-E7DDBF7C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DD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D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2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E8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F2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E8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2024-03-04T10:51:00Z</dcterms:created>
  <dcterms:modified xsi:type="dcterms:W3CDTF">2024-03-05T11:42:00Z</dcterms:modified>
</cp:coreProperties>
</file>